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中国中医药研究促进会继续教育部</w:t>
      </w:r>
    </w:p>
    <w:p>
      <w:pPr>
        <w:jc w:val="center"/>
        <w:rPr>
          <w:rFonts w:hint="default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b/>
          <w:bCs/>
          <w:sz w:val="32"/>
          <w:szCs w:val="32"/>
          <w:lang w:eastAsia="zh-CN"/>
        </w:rPr>
        <w:t>学分证书申领表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 xml:space="preserve">    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Cs/>
          <w:sz w:val="24"/>
          <w:szCs w:val="24"/>
        </w:rPr>
        <w:t>编号：__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bCs/>
          <w:sz w:val="24"/>
          <w:szCs w:val="24"/>
        </w:rPr>
        <w:t>__</w:t>
      </w:r>
    </w:p>
    <w:tbl>
      <w:tblPr>
        <w:tblStyle w:val="4"/>
        <w:tblpPr w:leftFromText="180" w:rightFromText="180" w:vertAnchor="page" w:horzAnchor="page" w:tblpX="940" w:tblpY="2701"/>
        <w:tblW w:w="10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41"/>
        <w:gridCol w:w="1270"/>
        <w:gridCol w:w="513"/>
        <w:gridCol w:w="466"/>
        <w:gridCol w:w="727"/>
        <w:gridCol w:w="381"/>
        <w:gridCol w:w="499"/>
        <w:gridCol w:w="911"/>
        <w:gridCol w:w="336"/>
        <w:gridCol w:w="927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项目信息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856" w:type="dxa"/>
            <w:gridSpan w:val="6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7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承办单位</w:t>
            </w:r>
          </w:p>
        </w:tc>
        <w:tc>
          <w:tcPr>
            <w:tcW w:w="3856" w:type="dxa"/>
            <w:gridSpan w:val="6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举办日期</w:t>
            </w:r>
          </w:p>
        </w:tc>
        <w:tc>
          <w:tcPr>
            <w:tcW w:w="27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授课时长</w:t>
            </w:r>
          </w:p>
        </w:tc>
        <w:tc>
          <w:tcPr>
            <w:tcW w:w="1783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学分类型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申请分数</w:t>
            </w:r>
          </w:p>
        </w:tc>
        <w:tc>
          <w:tcPr>
            <w:tcW w:w="1445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授课专家</w:t>
            </w:r>
          </w:p>
        </w:tc>
        <w:tc>
          <w:tcPr>
            <w:tcW w:w="7475" w:type="dxa"/>
            <w:gridSpan w:val="10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783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举办地点</w:t>
            </w:r>
          </w:p>
        </w:tc>
        <w:tc>
          <w:tcPr>
            <w:tcW w:w="1445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学员信息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70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6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7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7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6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7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</w:t>
            </w:r>
          </w:p>
        </w:tc>
        <w:tc>
          <w:tcPr>
            <w:tcW w:w="522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及科室</w:t>
            </w:r>
          </w:p>
        </w:tc>
        <w:tc>
          <w:tcPr>
            <w:tcW w:w="4767" w:type="dxa"/>
            <w:gridSpan w:val="7"/>
            <w:tcBorders>
              <w:tl2br w:val="nil"/>
              <w:tr2bl w:val="nil"/>
            </w:tcBorders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47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3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7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335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微信</w:t>
            </w:r>
          </w:p>
        </w:tc>
        <w:tc>
          <w:tcPr>
            <w:tcW w:w="27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考核信息</w:t>
            </w:r>
          </w:p>
        </w:tc>
        <w:tc>
          <w:tcPr>
            <w:tcW w:w="32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课堂纪律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理论知识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操作技能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5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医德医风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承办单位意见</w:t>
            </w:r>
          </w:p>
        </w:tc>
        <w:tc>
          <w:tcPr>
            <w:tcW w:w="44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（签字盖章）</w:t>
            </w:r>
          </w:p>
        </w:tc>
        <w:tc>
          <w:tcPr>
            <w:tcW w:w="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继续教育部意见</w:t>
            </w:r>
          </w:p>
        </w:tc>
        <w:tc>
          <w:tcPr>
            <w:tcW w:w="361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备注信息</w:t>
            </w:r>
          </w:p>
        </w:tc>
        <w:tc>
          <w:tcPr>
            <w:tcW w:w="891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继教项目办公室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联 系 人：</w:t>
      </w:r>
      <w:r>
        <w:rPr>
          <w:rFonts w:hint="eastAsia" w:ascii="仿宋_GB2312" w:eastAsia="仿宋_GB2312"/>
          <w:sz w:val="24"/>
          <w:szCs w:val="24"/>
          <w:lang w:eastAsia="zh-CN"/>
        </w:rPr>
        <w:t>王朝阳</w:t>
      </w:r>
    </w:p>
    <w:p>
      <w:p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联系电话：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010-57468887    邮箱：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eastAsia="仿宋_GB2312"/>
          <w:sz w:val="24"/>
          <w:szCs w:val="24"/>
          <w:lang w:val="en-US" w:eastAsia="zh-CN"/>
        </w:rPr>
        <w:instrText xml:space="preserve"> HYPERLINK "mailto:zycjxjyb@163.com" </w:instrText>
      </w:r>
      <w:r>
        <w:rPr>
          <w:rFonts w:hint="eastAsia" w:ascii="仿宋_GB2312" w:eastAsia="仿宋_GB2312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_GB2312" w:eastAsia="仿宋_GB2312"/>
          <w:sz w:val="24"/>
          <w:szCs w:val="24"/>
          <w:lang w:val="en-US" w:eastAsia="zh-CN"/>
        </w:rPr>
        <w:t>zycjxjyb@163.com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fldChar w:fldCharType="end"/>
      </w:r>
    </w:p>
    <w:p>
      <w:pPr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证书查询网址：www.zyyyj.org.cn</w:t>
      </w:r>
    </w:p>
    <w:sectPr>
      <w:pgSz w:w="11906" w:h="16838"/>
      <w:pgMar w:top="1440" w:right="846" w:bottom="1440" w:left="7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DcxYjE2Mjc5MGYxMGNmYTUyMTA5MzAyNjhjMGYifQ=="/>
    <w:docVar w:name="KSO_WPS_MARK_KEY" w:val="72b1d03c-6571-4825-b14a-f9df6a636cc0"/>
  </w:docVars>
  <w:rsids>
    <w:rsidRoot w:val="00361AE3"/>
    <w:rsid w:val="001003FF"/>
    <w:rsid w:val="00136992"/>
    <w:rsid w:val="001E3D82"/>
    <w:rsid w:val="00293837"/>
    <w:rsid w:val="002C7334"/>
    <w:rsid w:val="002F64CE"/>
    <w:rsid w:val="00361AE3"/>
    <w:rsid w:val="00407DDA"/>
    <w:rsid w:val="00733A1C"/>
    <w:rsid w:val="00766221"/>
    <w:rsid w:val="007C6053"/>
    <w:rsid w:val="007D1C94"/>
    <w:rsid w:val="008206D4"/>
    <w:rsid w:val="0097686D"/>
    <w:rsid w:val="00A76786"/>
    <w:rsid w:val="00CA7540"/>
    <w:rsid w:val="00CE49E3"/>
    <w:rsid w:val="00D4357F"/>
    <w:rsid w:val="00DD4EB3"/>
    <w:rsid w:val="00F61630"/>
    <w:rsid w:val="081E1951"/>
    <w:rsid w:val="0C5A03E0"/>
    <w:rsid w:val="182102FA"/>
    <w:rsid w:val="1E726D79"/>
    <w:rsid w:val="28323817"/>
    <w:rsid w:val="3765789C"/>
    <w:rsid w:val="3A3F4FCB"/>
    <w:rsid w:val="3CAF2BD2"/>
    <w:rsid w:val="3F810179"/>
    <w:rsid w:val="450A22A6"/>
    <w:rsid w:val="45B2343A"/>
    <w:rsid w:val="4891221E"/>
    <w:rsid w:val="514767A1"/>
    <w:rsid w:val="532704F5"/>
    <w:rsid w:val="57B41E47"/>
    <w:rsid w:val="58336BA9"/>
    <w:rsid w:val="58720DF3"/>
    <w:rsid w:val="58FA3070"/>
    <w:rsid w:val="5E47466B"/>
    <w:rsid w:val="60D0234A"/>
    <w:rsid w:val="61D80134"/>
    <w:rsid w:val="6FB823A3"/>
    <w:rsid w:val="717D21FA"/>
    <w:rsid w:val="734A10FC"/>
    <w:rsid w:val="7F253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239</Characters>
  <Lines>3</Lines>
  <Paragraphs>1</Paragraphs>
  <TotalTime>6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2015-05-16T07:35:00Z</dcterms:created>
  <dc:creator>微软用户</dc:creator>
  <cp:lastModifiedBy>朝陽</cp:lastModifiedBy>
  <cp:lastPrinted>2015-05-16T08:26:00Z</cp:lastPrinted>
  <dcterms:modified xsi:type="dcterms:W3CDTF">2023-03-06T06:23:22Z</dcterms:modified>
  <dc:title>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63DD9271E30B48EB926A64EDF35BFA1F</vt:lpwstr>
  </property>
</Properties>
</file>